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7309ED" w:rsidRDefault="007309ED" w:rsidP="007309ED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/>
          <w:b/>
        </w:rPr>
        <w:t>Załącznik nr 3 do</w:t>
      </w:r>
      <w:r>
        <w:t xml:space="preserve"> </w:t>
      </w:r>
      <w:r>
        <w:rPr>
          <w:rFonts w:ascii="Trebuchet MS" w:hAnsi="Trebuchet MS" w:cs="Arial"/>
          <w:b/>
          <w:bCs/>
        </w:rPr>
        <w:t>UMOWY NR …….…………./20</w:t>
      </w:r>
      <w:r w:rsidR="00385B4E">
        <w:rPr>
          <w:rFonts w:ascii="Trebuchet MS" w:hAnsi="Trebuchet MS" w:cs="Arial"/>
          <w:b/>
          <w:bCs/>
        </w:rPr>
        <w:t>2</w:t>
      </w:r>
      <w:r w:rsidR="00B62550">
        <w:rPr>
          <w:rFonts w:ascii="Trebuchet MS" w:hAnsi="Trebuchet MS" w:cs="Arial"/>
          <w:b/>
          <w:bCs/>
        </w:rPr>
        <w:t>1</w:t>
      </w:r>
    </w:p>
    <w:p w:rsidR="007309ED" w:rsidRDefault="007309ED" w:rsidP="007309ED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o 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 w:cs="Arial"/>
          <w:b/>
          <w:bCs/>
        </w:rPr>
        <w:t>wiadczeniu us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 w:cs="Arial"/>
          <w:b/>
          <w:bCs/>
        </w:rPr>
        <w:t xml:space="preserve">ug w niepublicznym przedszkolu </w:t>
      </w:r>
      <w:r>
        <w:rPr>
          <w:rFonts w:ascii="Trebuchet MS" w:hAnsi="Trebuchet MS" w:cs="Algerian"/>
          <w:b/>
          <w:bCs/>
        </w:rPr>
        <w:t>„</w:t>
      </w:r>
      <w:r>
        <w:rPr>
          <w:rFonts w:ascii="Trebuchet MS" w:hAnsi="Trebuchet MS" w:cs="Arial"/>
          <w:b/>
          <w:bCs/>
        </w:rPr>
        <w:t>Parkowe Skrzaty</w:t>
      </w:r>
      <w:r>
        <w:rPr>
          <w:rFonts w:ascii="Trebuchet MS" w:hAnsi="Trebuchet MS" w:cs="Algerian"/>
          <w:b/>
          <w:bCs/>
        </w:rPr>
        <w:t>”</w:t>
      </w:r>
    </w:p>
    <w:p w:rsidR="005D2CA0" w:rsidRPr="005D2CA0" w:rsidRDefault="007309ED" w:rsidP="00691F72">
      <w:pPr>
        <w:pStyle w:val="NormalnyWeb1"/>
        <w:spacing w:before="0" w:after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od dnia </w:t>
      </w:r>
      <w:r w:rsidR="00955840">
        <w:rPr>
          <w:rFonts w:ascii="Trebuchet MS" w:hAnsi="Trebuchet MS" w:cs="Arial"/>
          <w:b/>
          <w:bCs/>
        </w:rPr>
        <w:t>0</w:t>
      </w:r>
      <w:r>
        <w:rPr>
          <w:rFonts w:ascii="Trebuchet MS" w:hAnsi="Trebuchet MS" w:cs="Arial"/>
          <w:b/>
          <w:bCs/>
        </w:rPr>
        <w:t>1</w:t>
      </w:r>
      <w:r w:rsidR="00AE520F">
        <w:rPr>
          <w:rFonts w:ascii="Trebuchet MS" w:hAnsi="Trebuchet MS" w:cs="Arial"/>
          <w:b/>
          <w:bCs/>
        </w:rPr>
        <w:t xml:space="preserve"> września   20</w:t>
      </w:r>
      <w:r w:rsidR="00385B4E">
        <w:rPr>
          <w:rFonts w:ascii="Trebuchet MS" w:hAnsi="Trebuchet MS" w:cs="Arial"/>
          <w:b/>
          <w:bCs/>
        </w:rPr>
        <w:t>2</w:t>
      </w:r>
      <w:r w:rsidR="00B62550">
        <w:rPr>
          <w:rFonts w:ascii="Trebuchet MS" w:hAnsi="Trebuchet MS" w:cs="Arial"/>
          <w:b/>
          <w:bCs/>
        </w:rPr>
        <w:t>1</w:t>
      </w:r>
      <w:r w:rsidR="00AE520F">
        <w:rPr>
          <w:rFonts w:ascii="Trebuchet MS" w:hAnsi="Trebuchet MS" w:cs="Arial"/>
          <w:b/>
          <w:bCs/>
        </w:rPr>
        <w:t xml:space="preserve"> do dnia 31 sierpnia 202</w:t>
      </w:r>
      <w:r w:rsidR="00B62550">
        <w:rPr>
          <w:rFonts w:ascii="Trebuchet MS" w:hAnsi="Trebuchet MS" w:cs="Arial"/>
          <w:b/>
          <w:bCs/>
        </w:rPr>
        <w:t>2</w:t>
      </w:r>
      <w:r>
        <w:rPr>
          <w:rFonts w:ascii="Trebuchet MS" w:hAnsi="Trebuchet MS" w:cs="Arial"/>
          <w:b/>
          <w:bCs/>
        </w:rPr>
        <w:t xml:space="preserve"> r.</w:t>
      </w:r>
      <w:r>
        <w:rPr>
          <w:rFonts w:ascii="Trebuchet MS" w:hAnsi="Trebuchet MS" w:cs="Arial"/>
          <w:bCs/>
        </w:rPr>
        <w:t>,</w:t>
      </w:r>
    </w:p>
    <w:p w:rsidR="007309ED" w:rsidRDefault="007309ED" w:rsidP="007309ED">
      <w:pPr>
        <w:jc w:val="center"/>
        <w:rPr>
          <w:rFonts w:ascii="Trebuchet MS" w:hAnsi="Trebuchet MS"/>
          <w:b/>
        </w:rPr>
      </w:pPr>
    </w:p>
    <w:p w:rsidR="00691F72" w:rsidRDefault="00691F72" w:rsidP="007309ED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:rsidR="007309ED" w:rsidRPr="00385B4E" w:rsidRDefault="007309ED" w:rsidP="007309ED">
      <w:pPr>
        <w:jc w:val="center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b/>
          <w:sz w:val="22"/>
          <w:szCs w:val="22"/>
        </w:rPr>
        <w:t>ZGODA NA PRZETWARZANIE DANYCH OSOBOWYCH</w:t>
      </w:r>
    </w:p>
    <w:p w:rsidR="007309ED" w:rsidRDefault="007309ED" w:rsidP="007309ED">
      <w:pPr>
        <w:jc w:val="center"/>
        <w:rPr>
          <w:rFonts w:ascii="Trebuchet MS" w:hAnsi="Trebuchet MS"/>
          <w:sz w:val="22"/>
          <w:szCs w:val="22"/>
        </w:rPr>
      </w:pPr>
    </w:p>
    <w:p w:rsidR="00691F72" w:rsidRDefault="00691F72" w:rsidP="007309ED">
      <w:pPr>
        <w:jc w:val="center"/>
        <w:rPr>
          <w:rFonts w:ascii="Trebuchet MS" w:hAnsi="Trebuchet MS"/>
          <w:sz w:val="22"/>
          <w:szCs w:val="22"/>
        </w:rPr>
      </w:pPr>
    </w:p>
    <w:p w:rsidR="00691F72" w:rsidRPr="00385B4E" w:rsidRDefault="00691F72" w:rsidP="007309ED">
      <w:pPr>
        <w:jc w:val="center"/>
        <w:rPr>
          <w:rFonts w:ascii="Trebuchet MS" w:hAnsi="Trebuchet MS"/>
          <w:sz w:val="22"/>
          <w:szCs w:val="22"/>
        </w:rPr>
      </w:pPr>
    </w:p>
    <w:p w:rsidR="007309ED" w:rsidRPr="00385B4E" w:rsidRDefault="007309ED" w:rsidP="007309ED">
      <w:pPr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ab/>
        <w:t>Usługobiorcy niniejszym wyrażają zgodę na przetwarzanie ich danych osobowych, a także danych osobowych Dziecka, w związku z wykonywaniem przez Usługodawcę Umowy.</w:t>
      </w:r>
    </w:p>
    <w:p w:rsidR="007309ED" w:rsidRPr="00385B4E" w:rsidRDefault="007309ED" w:rsidP="007309ED">
      <w:pPr>
        <w:pStyle w:val="NormalnyWeb3"/>
        <w:spacing w:after="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wyrażają zgodę na przekazanie przez Usługodawcę ich danych osobowych, a także danych osobowych Dziecka do Urzędu Miasta Poznania w ramach Systemu Informacji Oświatowej SIO oraz poprzez aplikację ODPN „</w:t>
      </w:r>
      <w:r w:rsidRPr="00385B4E">
        <w:rPr>
          <w:rFonts w:ascii="Trebuchet MS" w:hAnsi="Trebuchet MS"/>
          <w:i/>
          <w:sz w:val="22"/>
          <w:szCs w:val="22"/>
        </w:rPr>
        <w:t>Rejestr szkół i obsługa dotacji dla placówek niepublicznych ODPN</w:t>
      </w:r>
      <w:r w:rsidRPr="00385B4E">
        <w:rPr>
          <w:rFonts w:ascii="Trebuchet MS" w:hAnsi="Trebuchet MS"/>
          <w:sz w:val="22"/>
          <w:szCs w:val="22"/>
        </w:rPr>
        <w:t>”.</w:t>
      </w:r>
    </w:p>
    <w:p w:rsidR="007309ED" w:rsidRPr="00385B4E" w:rsidRDefault="007309ED" w:rsidP="007309ED">
      <w:pPr>
        <w:pStyle w:val="NormalnyWeb3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oświadczają, że zostali poinformowania o tym, że: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 w:cs="Arial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 xml:space="preserve">administratorem danych osobowych jest </w:t>
      </w:r>
      <w:r w:rsidRPr="00385B4E">
        <w:rPr>
          <w:rFonts w:ascii="Trebuchet MS" w:hAnsi="Trebuchet MS" w:cs="Arial"/>
          <w:b/>
          <w:sz w:val="22"/>
          <w:szCs w:val="22"/>
        </w:rPr>
        <w:t>Fundacj</w:t>
      </w:r>
      <w:r w:rsidRPr="00385B4E">
        <w:rPr>
          <w:rFonts w:ascii="Trebuchet MS" w:hAnsi="Trebuchet MS"/>
          <w:b/>
          <w:sz w:val="22"/>
          <w:szCs w:val="22"/>
        </w:rPr>
        <w:t>a</w:t>
      </w:r>
      <w:r w:rsidRPr="00385B4E">
        <w:rPr>
          <w:rFonts w:ascii="Trebuchet MS" w:hAnsi="Trebuchet MS" w:cs="Arial"/>
          <w:b/>
          <w:sz w:val="22"/>
          <w:szCs w:val="22"/>
        </w:rPr>
        <w:t xml:space="preserve"> Uniwersytetu im. Adama Mickiewicza w Poznaniu</w:t>
      </w:r>
      <w:r w:rsidRPr="00385B4E">
        <w:rPr>
          <w:rFonts w:ascii="Trebuchet MS" w:hAnsi="Trebuchet MS" w:cs="Arial"/>
          <w:sz w:val="22"/>
          <w:szCs w:val="22"/>
        </w:rPr>
        <w:t>, z siedzib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 xml:space="preserve"> w</w:t>
      </w:r>
      <w:r w:rsidRPr="00385B4E">
        <w:rPr>
          <w:rFonts w:ascii="Trebuchet MS" w:hAnsi="Trebuchet MS" w:cs="Algerian"/>
          <w:sz w:val="22"/>
          <w:szCs w:val="22"/>
        </w:rPr>
        <w:t> </w:t>
      </w:r>
      <w:r w:rsidRPr="00385B4E">
        <w:rPr>
          <w:rFonts w:ascii="Trebuchet MS" w:hAnsi="Trebuchet MS" w:cs="Arial"/>
          <w:sz w:val="22"/>
          <w:szCs w:val="22"/>
        </w:rPr>
        <w:t>Poznaniu (kod pocztowy: 61-612) przy ul. Rubie</w:t>
      </w:r>
      <w:r w:rsidRPr="00385B4E">
        <w:rPr>
          <w:rFonts w:ascii="Trebuchet MS" w:hAnsi="Trebuchet MS"/>
          <w:sz w:val="22"/>
          <w:szCs w:val="22"/>
        </w:rPr>
        <w:t>ż</w:t>
      </w:r>
      <w:r w:rsidRPr="00385B4E">
        <w:rPr>
          <w:rFonts w:ascii="Trebuchet MS" w:hAnsi="Trebuchet MS" w:cs="Arial"/>
          <w:sz w:val="22"/>
          <w:szCs w:val="22"/>
        </w:rPr>
        <w:t xml:space="preserve"> 46, wpisan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 xml:space="preserve"> do rejestru stowarzysze</w:t>
      </w:r>
      <w:r w:rsidRPr="00385B4E">
        <w:rPr>
          <w:rFonts w:ascii="Trebuchet MS" w:hAnsi="Trebuchet MS"/>
          <w:sz w:val="22"/>
          <w:szCs w:val="22"/>
        </w:rPr>
        <w:t>ń</w:t>
      </w:r>
      <w:r w:rsidRPr="00385B4E">
        <w:rPr>
          <w:rFonts w:ascii="Trebuchet MS" w:hAnsi="Trebuchet MS" w:cs="Arial"/>
          <w:sz w:val="22"/>
          <w:szCs w:val="22"/>
        </w:rPr>
        <w:t>, innych organizacji spo</w:t>
      </w:r>
      <w:r w:rsidRPr="00385B4E">
        <w:rPr>
          <w:rFonts w:ascii="Trebuchet MS" w:hAnsi="Trebuchet MS"/>
          <w:sz w:val="22"/>
          <w:szCs w:val="22"/>
        </w:rPr>
        <w:t>ł</w:t>
      </w:r>
      <w:r w:rsidRPr="00385B4E">
        <w:rPr>
          <w:rFonts w:ascii="Trebuchet MS" w:hAnsi="Trebuchet MS" w:cs="Arial"/>
          <w:sz w:val="22"/>
          <w:szCs w:val="22"/>
        </w:rPr>
        <w:t>ecznych i zawodowych, fundacji oraz publicznych zak</w:t>
      </w:r>
      <w:r w:rsidRPr="00385B4E">
        <w:rPr>
          <w:rFonts w:ascii="Trebuchet MS" w:hAnsi="Trebuchet MS"/>
          <w:sz w:val="22"/>
          <w:szCs w:val="22"/>
        </w:rPr>
        <w:t>ł</w:t>
      </w:r>
      <w:r w:rsidRPr="00385B4E">
        <w:rPr>
          <w:rFonts w:ascii="Trebuchet MS" w:hAnsi="Trebuchet MS" w:cs="Arial"/>
          <w:sz w:val="22"/>
          <w:szCs w:val="22"/>
        </w:rPr>
        <w:t>ad</w:t>
      </w:r>
      <w:r w:rsidRPr="00385B4E">
        <w:rPr>
          <w:rFonts w:ascii="Trebuchet MS" w:hAnsi="Trebuchet MS" w:cs="Algerian"/>
          <w:sz w:val="22"/>
          <w:szCs w:val="22"/>
        </w:rPr>
        <w:t>ó</w:t>
      </w:r>
      <w:r w:rsidRPr="00385B4E">
        <w:rPr>
          <w:rFonts w:ascii="Trebuchet MS" w:hAnsi="Trebuchet MS" w:cs="Arial"/>
          <w:sz w:val="22"/>
          <w:szCs w:val="22"/>
        </w:rPr>
        <w:t>w opieki zdrowotnej a także do rejestru przedsi</w:t>
      </w:r>
      <w:r w:rsidRPr="00385B4E">
        <w:rPr>
          <w:rFonts w:ascii="Trebuchet MS" w:hAnsi="Trebuchet MS"/>
          <w:sz w:val="22"/>
          <w:szCs w:val="22"/>
        </w:rPr>
        <w:t>ę</w:t>
      </w:r>
      <w:r w:rsidRPr="00385B4E">
        <w:rPr>
          <w:rFonts w:ascii="Trebuchet MS" w:hAnsi="Trebuchet MS" w:cs="Arial"/>
          <w:sz w:val="22"/>
          <w:szCs w:val="22"/>
        </w:rPr>
        <w:t>biorc</w:t>
      </w:r>
      <w:r w:rsidRPr="00385B4E">
        <w:rPr>
          <w:rFonts w:ascii="Trebuchet MS" w:hAnsi="Trebuchet MS" w:cs="Algerian"/>
          <w:sz w:val="22"/>
          <w:szCs w:val="22"/>
        </w:rPr>
        <w:t>ó</w:t>
      </w:r>
      <w:r w:rsidRPr="00385B4E">
        <w:rPr>
          <w:rFonts w:ascii="Trebuchet MS" w:hAnsi="Trebuchet MS" w:cs="Arial"/>
          <w:sz w:val="22"/>
          <w:szCs w:val="22"/>
        </w:rPr>
        <w:t>w Krajowego Rejestru S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>dowego pod numerem KRS 0000052045, kt</w:t>
      </w:r>
      <w:r w:rsidRPr="00385B4E">
        <w:rPr>
          <w:rFonts w:ascii="Trebuchet MS" w:hAnsi="Trebuchet MS" w:cs="Algerian"/>
          <w:sz w:val="22"/>
          <w:szCs w:val="22"/>
        </w:rPr>
        <w:t>ó</w:t>
      </w:r>
      <w:r w:rsidRPr="00385B4E">
        <w:rPr>
          <w:rFonts w:ascii="Trebuchet MS" w:hAnsi="Trebuchet MS" w:cs="Arial"/>
          <w:sz w:val="22"/>
          <w:szCs w:val="22"/>
        </w:rPr>
        <w:t>rej akta rejestrowe znajduj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 xml:space="preserve"> si</w:t>
      </w:r>
      <w:r w:rsidRPr="00385B4E">
        <w:rPr>
          <w:rFonts w:ascii="Trebuchet MS" w:hAnsi="Trebuchet MS"/>
          <w:sz w:val="22"/>
          <w:szCs w:val="22"/>
        </w:rPr>
        <w:t>ę</w:t>
      </w:r>
      <w:r w:rsidRPr="00385B4E">
        <w:rPr>
          <w:rFonts w:ascii="Trebuchet MS" w:hAnsi="Trebuchet MS" w:cs="Arial"/>
          <w:sz w:val="22"/>
          <w:szCs w:val="22"/>
        </w:rPr>
        <w:t xml:space="preserve"> w S</w:t>
      </w:r>
      <w:r w:rsidRPr="00385B4E">
        <w:rPr>
          <w:rFonts w:ascii="Trebuchet MS" w:hAnsi="Trebuchet MS"/>
          <w:sz w:val="22"/>
          <w:szCs w:val="22"/>
        </w:rPr>
        <w:t>ą</w:t>
      </w:r>
      <w:r w:rsidRPr="00385B4E">
        <w:rPr>
          <w:rFonts w:ascii="Trebuchet MS" w:hAnsi="Trebuchet MS" w:cs="Arial"/>
          <w:sz w:val="22"/>
          <w:szCs w:val="22"/>
        </w:rPr>
        <w:t>dzie Rejonowym Pozna</w:t>
      </w:r>
      <w:r w:rsidRPr="00385B4E">
        <w:rPr>
          <w:rFonts w:ascii="Trebuchet MS" w:hAnsi="Trebuchet MS"/>
          <w:sz w:val="22"/>
          <w:szCs w:val="22"/>
        </w:rPr>
        <w:t>ń</w:t>
      </w:r>
      <w:r w:rsidRPr="00385B4E">
        <w:rPr>
          <w:rFonts w:ascii="Trebuchet MS" w:hAnsi="Trebuchet MS" w:cs="Arial"/>
          <w:sz w:val="22"/>
          <w:szCs w:val="22"/>
        </w:rPr>
        <w:t xml:space="preserve"> </w:t>
      </w:r>
      <w:r w:rsidRPr="00385B4E">
        <w:rPr>
          <w:rFonts w:ascii="Trebuchet MS" w:hAnsi="Trebuchet MS" w:cs="Algerian"/>
          <w:sz w:val="22"/>
          <w:szCs w:val="22"/>
        </w:rPr>
        <w:t>–</w:t>
      </w:r>
      <w:r w:rsidRPr="00385B4E">
        <w:rPr>
          <w:rFonts w:ascii="Trebuchet MS" w:hAnsi="Trebuchet MS" w:cs="Arial"/>
          <w:sz w:val="22"/>
          <w:szCs w:val="22"/>
        </w:rPr>
        <w:t xml:space="preserve"> Nowe Miasto i Wilda w Poznaniu, Sądzie Gospodarczym, zidentyfikowana Numerem Identyfikacji Podatkowej 781-00-02-075 oraz numerem REGON 631509229,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 w:cs="Arial"/>
          <w:sz w:val="22"/>
          <w:szCs w:val="22"/>
        </w:rPr>
        <w:t>dane osobowe zbierane i przetwarzane są przez administratora danych osobowych wyłącznie w celu wykonania Umowy i w celu wypełnienia obowiązków przekazania danych osobowych Dziecka do</w:t>
      </w:r>
      <w:r w:rsidRPr="00385B4E">
        <w:rPr>
          <w:rFonts w:ascii="Trebuchet MS" w:hAnsi="Trebuchet MS"/>
          <w:sz w:val="22"/>
          <w:szCs w:val="22"/>
        </w:rPr>
        <w:t xml:space="preserve"> Urzędu Miasta Poznania w ramach Systemu Informacji Oświatowej SIO oraz poprzez aplikację ODPN „</w:t>
      </w:r>
      <w:r w:rsidRPr="00385B4E">
        <w:rPr>
          <w:rFonts w:ascii="Trebuchet MS" w:hAnsi="Trebuchet MS"/>
          <w:i/>
          <w:sz w:val="22"/>
          <w:szCs w:val="22"/>
        </w:rPr>
        <w:t>Rejestr szkół i obsługa dotacji dla placówek niepublicznych ODPN</w:t>
      </w:r>
      <w:r w:rsidRPr="00385B4E">
        <w:rPr>
          <w:rFonts w:ascii="Trebuchet MS" w:hAnsi="Trebuchet MS"/>
          <w:sz w:val="22"/>
          <w:szCs w:val="22"/>
        </w:rPr>
        <w:t>”</w:t>
      </w:r>
      <w:r w:rsidRPr="00385B4E">
        <w:rPr>
          <w:rFonts w:ascii="Trebuchet MS" w:hAnsi="Trebuchet MS" w:cs="Arial"/>
          <w:sz w:val="22"/>
          <w:szCs w:val="22"/>
        </w:rPr>
        <w:t>,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 xml:space="preserve">podstawą prawną przetwarzania danych osobowych jest przepis art. 6 ust. 1 lit b) i przepis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jako Rozporządzenie </w:t>
      </w:r>
      <w:r w:rsidRPr="00385B4E">
        <w:rPr>
          <w:rFonts w:ascii="Trebuchet MS" w:hAnsi="Trebuchet MS"/>
          <w:b/>
          <w:sz w:val="22"/>
          <w:szCs w:val="22"/>
        </w:rPr>
        <w:t>RODO;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odbiorcami danych osobowych jest administrator danych oraz Urząd Miasta Poznania w związku z obowiązkiem przekazania danych osobowych Dziecka do Urzędu Miasta Poznania w ramach Systemu Informacji Oświatowej SIO oraz poprzez aplikację ODPN „</w:t>
      </w:r>
      <w:r w:rsidRPr="00385B4E">
        <w:rPr>
          <w:rFonts w:ascii="Trebuchet MS" w:hAnsi="Trebuchet MS"/>
          <w:i/>
          <w:sz w:val="22"/>
          <w:szCs w:val="22"/>
        </w:rPr>
        <w:t>Rejestr szkół i obsługa dotacji dla placówek niepublicznych ODPN</w:t>
      </w:r>
      <w:r w:rsidRPr="00385B4E">
        <w:rPr>
          <w:rFonts w:ascii="Trebuchet MS" w:hAnsi="Trebuchet MS"/>
          <w:sz w:val="22"/>
          <w:szCs w:val="22"/>
        </w:rPr>
        <w:t>”;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dane osobowe przetwarzane będą przez czas wykonywania Umowy, a także przez okres niezbędny w celach archiwizacji dokumentacji przez administratora danych;</w:t>
      </w:r>
    </w:p>
    <w:p w:rsidR="007309ED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mają prawo żądania od administratora danych dostępu do treści danych oraz ich poprawiania, sprostowania, usunięcia lub ograniczenia przetwarzania, a także prawo do przenoszenia danych;</w:t>
      </w:r>
    </w:p>
    <w:p w:rsidR="00691F72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691F72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691F72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691F72" w:rsidRPr="00385B4E" w:rsidRDefault="00691F72" w:rsidP="00691F72">
      <w:pPr>
        <w:pStyle w:val="NormalnyWeb3"/>
        <w:jc w:val="both"/>
        <w:rPr>
          <w:rFonts w:ascii="Trebuchet MS" w:hAnsi="Trebuchet MS"/>
          <w:sz w:val="22"/>
          <w:szCs w:val="22"/>
        </w:rPr>
      </w:pP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lastRenderedPageBreak/>
        <w:t>Usługobiorcy mają prawo do cofnięcia zgody w dowolnym momencie bez wpływu na zgodność z prawem przetwarzania, którego dokonano na podstawie zgody przed jej cofnięciem;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>Usługobiorcy mają prawo do wniesienia skargi do organu nadzorczego w rozumieniu Rozporządzenia RODO;</w:t>
      </w:r>
    </w:p>
    <w:p w:rsidR="007309ED" w:rsidRPr="00385B4E" w:rsidRDefault="007309ED" w:rsidP="007309ED">
      <w:pPr>
        <w:pStyle w:val="NormalnyWeb3"/>
        <w:numPr>
          <w:ilvl w:val="0"/>
          <w:numId w:val="5"/>
        </w:numPr>
        <w:ind w:left="720"/>
        <w:jc w:val="both"/>
        <w:rPr>
          <w:rFonts w:ascii="Trebuchet MS" w:hAnsi="Trebuchet MS"/>
          <w:sz w:val="22"/>
          <w:szCs w:val="22"/>
        </w:rPr>
      </w:pPr>
      <w:r w:rsidRPr="00385B4E">
        <w:rPr>
          <w:rFonts w:ascii="Trebuchet MS" w:hAnsi="Trebuchet MS"/>
          <w:sz w:val="22"/>
          <w:szCs w:val="22"/>
        </w:rPr>
        <w:t xml:space="preserve">podanie danych jest dobrowolne, jednakże niezbędne celem wykonania obowiązków Usługodawcy określonych Umową.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7309ED" w:rsidTr="007309ED">
        <w:tc>
          <w:tcPr>
            <w:tcW w:w="4605" w:type="dxa"/>
          </w:tcPr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b/>
              </w:rPr>
              <w:t>Usługobiorcy</w:t>
            </w: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Poznań, dnia _____/_____/202</w:t>
            </w:r>
            <w:r w:rsidR="00B62550">
              <w:rPr>
                <w:rFonts w:ascii="Trebuchet MS" w:eastAsia="Calibri" w:hAnsi="Trebuchet MS" w:cs="Arial"/>
              </w:rPr>
              <w:t>1</w:t>
            </w:r>
            <w:r>
              <w:rPr>
                <w:rFonts w:ascii="Trebuchet MS" w:eastAsia="Calibri" w:hAnsi="Trebuchet MS" w:cs="Arial"/>
              </w:rPr>
              <w:t xml:space="preserve"> rok</w:t>
            </w: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</w:p>
          <w:p w:rsidR="007309ED" w:rsidRP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</w:tc>
        <w:tc>
          <w:tcPr>
            <w:tcW w:w="4605" w:type="dxa"/>
          </w:tcPr>
          <w:p w:rsidR="007309ED" w:rsidRDefault="007309ED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b/>
              </w:rPr>
            </w:pPr>
          </w:p>
          <w:p w:rsidR="007309ED" w:rsidRDefault="007309ED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b/>
              </w:rPr>
              <w:t>Usługobiorcy</w:t>
            </w:r>
          </w:p>
          <w:p w:rsidR="00385B4E" w:rsidRDefault="00385B4E" w:rsidP="00385B4E">
            <w:pPr>
              <w:pStyle w:val="NormalnyWeb1"/>
              <w:spacing w:before="0" w:after="0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</w:rPr>
              <w:t>Poznań, dnia _____/_____/202</w:t>
            </w:r>
            <w:r w:rsidR="00B62550">
              <w:rPr>
                <w:rFonts w:ascii="Trebuchet MS" w:eastAsia="Calibri" w:hAnsi="Trebuchet MS" w:cs="Arial"/>
              </w:rPr>
              <w:t>1</w:t>
            </w:r>
            <w:r>
              <w:rPr>
                <w:rFonts w:ascii="Trebuchet MS" w:eastAsia="Calibri" w:hAnsi="Trebuchet MS" w:cs="Arial"/>
              </w:rPr>
              <w:t xml:space="preserve"> roku</w:t>
            </w:r>
          </w:p>
          <w:p w:rsidR="007309ED" w:rsidRDefault="007309ED">
            <w:pPr>
              <w:pStyle w:val="NormalnyWeb1"/>
              <w:spacing w:before="0" w:after="0"/>
              <w:rPr>
                <w:rFonts w:ascii="Trebuchet MS" w:eastAsia="Calibri" w:hAnsi="Trebuchet MS" w:cs="Arial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</w:p>
          <w:p w:rsidR="00385B4E" w:rsidRDefault="00385B4E" w:rsidP="00385B4E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  <w:p w:rsidR="007309ED" w:rsidRDefault="007309ED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</w:tc>
      </w:tr>
      <w:tr w:rsidR="007309ED" w:rsidTr="007309ED">
        <w:tc>
          <w:tcPr>
            <w:tcW w:w="4605" w:type="dxa"/>
          </w:tcPr>
          <w:p w:rsidR="007309ED" w:rsidRDefault="007309ED" w:rsidP="00385B4E">
            <w:pPr>
              <w:tabs>
                <w:tab w:val="left" w:pos="322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7309ED" w:rsidRDefault="007309ED" w:rsidP="00385B4E">
            <w:pPr>
              <w:pStyle w:val="NormalnyWeb1"/>
              <w:spacing w:before="0" w:after="0"/>
            </w:pPr>
          </w:p>
        </w:tc>
      </w:tr>
    </w:tbl>
    <w:p w:rsidR="00C34AF9" w:rsidRDefault="00C34AF9" w:rsidP="00C34AF9">
      <w:pPr>
        <w:pageBreakBefore/>
      </w:pPr>
    </w:p>
    <w:sectPr w:rsidR="00C34AF9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82" w:rsidRDefault="00755482" w:rsidP="003502E9">
      <w:r>
        <w:separator/>
      </w:r>
    </w:p>
  </w:endnote>
  <w:endnote w:type="continuationSeparator" w:id="0">
    <w:p w:rsidR="00755482" w:rsidRDefault="00755482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>
      <w:rPr>
        <w:color w:val="93C90E"/>
      </w:rPr>
    </w:sdtEndPr>
    <w:sdtContent>
      <w:sdt>
        <w:sdtPr>
          <w:id w:val="1085258158"/>
          <w:docPartObj>
            <w:docPartGallery w:val="Page Numbers (Top of Page)"/>
            <w:docPartUnique/>
          </w:docPartObj>
        </w:sdtPr>
        <w:sdtEndPr>
          <w:rPr>
            <w:color w:val="93C90E"/>
          </w:rPr>
        </w:sdtEndPr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43781D" w:rsidRDefault="00515CAD">
            <w:pPr>
              <w:pStyle w:val="Stopka"/>
              <w:jc w:val="right"/>
              <w:rPr>
                <w:color w:val="93C90E"/>
              </w:rPr>
            </w:pP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PAGE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5D2CA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4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  <w:r w:rsidRPr="0043781D">
              <w:rPr>
                <w:rFonts w:ascii="Open Sans Semibold" w:hAnsi="Open Sans Semibold"/>
                <w:b/>
                <w:color w:val="93C90E"/>
                <w:sz w:val="18"/>
                <w:szCs w:val="18"/>
              </w:rPr>
              <w:t xml:space="preserve"> / 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NUMPAGES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5D2CA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4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82" w:rsidRDefault="00755482" w:rsidP="003502E9">
      <w:r>
        <w:separator/>
      </w:r>
    </w:p>
  </w:footnote>
  <w:footnote w:type="continuationSeparator" w:id="0">
    <w:p w:rsidR="00755482" w:rsidRDefault="00755482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Arial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4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5F2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C773EF"/>
    <w:multiLevelType w:val="hybridMultilevel"/>
    <w:tmpl w:val="38B4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EE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247293"/>
    <w:multiLevelType w:val="hybridMultilevel"/>
    <w:tmpl w:val="036A7156"/>
    <w:lvl w:ilvl="0" w:tplc="0910E5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AAD265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9446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27067"/>
    <w:rsid w:val="00032A8A"/>
    <w:rsid w:val="000518A9"/>
    <w:rsid w:val="000A762C"/>
    <w:rsid w:val="000F2C42"/>
    <w:rsid w:val="0011105D"/>
    <w:rsid w:val="001972D9"/>
    <w:rsid w:val="001B111B"/>
    <w:rsid w:val="001B693B"/>
    <w:rsid w:val="002961C3"/>
    <w:rsid w:val="002A23D0"/>
    <w:rsid w:val="002D423D"/>
    <w:rsid w:val="00326AB0"/>
    <w:rsid w:val="003502E9"/>
    <w:rsid w:val="00361F37"/>
    <w:rsid w:val="003705B0"/>
    <w:rsid w:val="00385B4E"/>
    <w:rsid w:val="0039415D"/>
    <w:rsid w:val="003A557F"/>
    <w:rsid w:val="004167ED"/>
    <w:rsid w:val="004359B2"/>
    <w:rsid w:val="0043781D"/>
    <w:rsid w:val="00457AC1"/>
    <w:rsid w:val="004B076F"/>
    <w:rsid w:val="004D64CE"/>
    <w:rsid w:val="004E0DCC"/>
    <w:rsid w:val="00515CAD"/>
    <w:rsid w:val="00546F24"/>
    <w:rsid w:val="005D2CA0"/>
    <w:rsid w:val="005F52A9"/>
    <w:rsid w:val="0063591C"/>
    <w:rsid w:val="00691F72"/>
    <w:rsid w:val="006A5C18"/>
    <w:rsid w:val="006F203C"/>
    <w:rsid w:val="00701132"/>
    <w:rsid w:val="007309ED"/>
    <w:rsid w:val="00755482"/>
    <w:rsid w:val="007769A8"/>
    <w:rsid w:val="00777C1C"/>
    <w:rsid w:val="007829E7"/>
    <w:rsid w:val="008452FE"/>
    <w:rsid w:val="00854DBB"/>
    <w:rsid w:val="00856A88"/>
    <w:rsid w:val="00857247"/>
    <w:rsid w:val="00862CC3"/>
    <w:rsid w:val="008D4074"/>
    <w:rsid w:val="009330D6"/>
    <w:rsid w:val="00940E33"/>
    <w:rsid w:val="00942667"/>
    <w:rsid w:val="00955840"/>
    <w:rsid w:val="00957CE7"/>
    <w:rsid w:val="009A4F52"/>
    <w:rsid w:val="009D64CF"/>
    <w:rsid w:val="009E2B64"/>
    <w:rsid w:val="009F03F8"/>
    <w:rsid w:val="00A350F7"/>
    <w:rsid w:val="00A91942"/>
    <w:rsid w:val="00A974B9"/>
    <w:rsid w:val="00AA6AAF"/>
    <w:rsid w:val="00AE520F"/>
    <w:rsid w:val="00B23BC1"/>
    <w:rsid w:val="00B41782"/>
    <w:rsid w:val="00B514E1"/>
    <w:rsid w:val="00B5377A"/>
    <w:rsid w:val="00B62550"/>
    <w:rsid w:val="00BC111E"/>
    <w:rsid w:val="00BF3321"/>
    <w:rsid w:val="00C0073B"/>
    <w:rsid w:val="00C028B9"/>
    <w:rsid w:val="00C23A75"/>
    <w:rsid w:val="00C34AF9"/>
    <w:rsid w:val="00CA0226"/>
    <w:rsid w:val="00CB5EDD"/>
    <w:rsid w:val="00CC4901"/>
    <w:rsid w:val="00CE1288"/>
    <w:rsid w:val="00DB2849"/>
    <w:rsid w:val="00DB6187"/>
    <w:rsid w:val="00DD0BD2"/>
    <w:rsid w:val="00DD1E0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34EE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paragraph" w:customStyle="1" w:styleId="NormalnyWeb1">
    <w:name w:val="Normalny (Web)1"/>
    <w:basedOn w:val="Normalny"/>
    <w:rsid w:val="000F2C42"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rsid w:val="000F2C42"/>
    <w:pPr>
      <w:suppressAutoHyphens w:val="0"/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2C42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Akapitzlist2">
    <w:name w:val="Akapit z listą2"/>
    <w:basedOn w:val="Normalny"/>
    <w:rsid w:val="00C34AF9"/>
    <w:pPr>
      <w:ind w:left="720"/>
    </w:pPr>
  </w:style>
  <w:style w:type="paragraph" w:customStyle="1" w:styleId="NormalnyWeb2">
    <w:name w:val="Normalny (Web)2"/>
    <w:basedOn w:val="Normalny"/>
    <w:rsid w:val="00C34AF9"/>
    <w:pPr>
      <w:suppressAutoHyphens w:val="0"/>
      <w:spacing w:before="100" w:after="100"/>
    </w:pPr>
    <w:rPr>
      <w:rFonts w:cs="Calibri"/>
    </w:rPr>
  </w:style>
  <w:style w:type="paragraph" w:customStyle="1" w:styleId="NormalnyWeb3">
    <w:name w:val="Normalny (Web)3"/>
    <w:basedOn w:val="Normalny"/>
    <w:rsid w:val="007309ED"/>
    <w:pPr>
      <w:suppressAutoHyphens w:val="0"/>
      <w:spacing w:before="100" w:after="10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2018-8645-43A9-B25B-645E41CA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Alina Skrobek</cp:lastModifiedBy>
  <cp:revision>22</cp:revision>
  <cp:lastPrinted>2020-09-17T09:09:00Z</cp:lastPrinted>
  <dcterms:created xsi:type="dcterms:W3CDTF">2019-05-23T06:22:00Z</dcterms:created>
  <dcterms:modified xsi:type="dcterms:W3CDTF">2021-02-16T09:33:00Z</dcterms:modified>
</cp:coreProperties>
</file>